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0F" w:rsidRDefault="002623BD" w:rsidP="002623BD">
      <w:pPr>
        <w:adjustRightInd w:val="0"/>
        <w:snapToGrid w:val="0"/>
        <w:spacing w:beforeLines="50" w:line="360" w:lineRule="auto"/>
        <w:jc w:val="center"/>
        <w:rPr>
          <w:rFonts w:ascii="宋体" w:hAnsi="宋体"/>
          <w:szCs w:val="21"/>
        </w:rPr>
      </w:pPr>
      <w:r>
        <w:rPr>
          <w:rFonts w:ascii="黑体" w:eastAsia="黑体" w:hint="eastAsia"/>
          <w:b/>
          <w:sz w:val="32"/>
          <w:szCs w:val="32"/>
        </w:rPr>
        <w:t>政府采购合同协议书</w:t>
      </w:r>
    </w:p>
    <w:p w:rsidR="00F62A0F" w:rsidRDefault="002623BD" w:rsidP="002623BD">
      <w:pPr>
        <w:adjustRightInd w:val="0"/>
        <w:snapToGrid w:val="0"/>
        <w:spacing w:beforeLines="50"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</w:t>
      </w:r>
      <w:r>
        <w:rPr>
          <w:rFonts w:ascii="宋体" w:hAnsi="宋体" w:hint="eastAsia"/>
          <w:szCs w:val="21"/>
        </w:rPr>
        <w:t>政府采购编号：</w:t>
      </w:r>
    </w:p>
    <w:p w:rsidR="00F62A0F" w:rsidRDefault="002623BD" w:rsidP="002623BD">
      <w:pPr>
        <w:adjustRightInd w:val="0"/>
        <w:snapToGrid w:val="0"/>
        <w:spacing w:beforeLines="50"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采购人（全称）：（甲方）</w:t>
      </w:r>
    </w:p>
    <w:p w:rsidR="00F62A0F" w:rsidRDefault="002623BD" w:rsidP="002623BD">
      <w:pPr>
        <w:adjustRightInd w:val="0"/>
        <w:snapToGrid w:val="0"/>
        <w:spacing w:beforeLines="50"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供应商（全称）：（乙方）</w:t>
      </w:r>
    </w:p>
    <w:p w:rsidR="00F62A0F" w:rsidRDefault="002623BD" w:rsidP="002623BD">
      <w:pPr>
        <w:pStyle w:val="a3"/>
        <w:adjustRightInd w:val="0"/>
        <w:spacing w:beforeLines="50"/>
        <w:ind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为了保护甲、乙双方合法权益，根据《中华人民共和国合同法》、《中华人民共和国政府采购法》及其他有关法律、法规、规章，双方签订本合同协议书。</w:t>
      </w:r>
    </w:p>
    <w:p w:rsidR="00F62A0F" w:rsidRDefault="002623BD" w:rsidP="002623BD">
      <w:pPr>
        <w:adjustRightInd w:val="0"/>
        <w:snapToGrid w:val="0"/>
        <w:spacing w:beforeLines="50"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>、</w:t>
      </w:r>
      <w:r>
        <w:rPr>
          <w:rFonts w:ascii="宋体" w:hAnsi="宋体" w:hint="eastAsia"/>
          <w:b/>
          <w:szCs w:val="21"/>
        </w:rPr>
        <w:t>项目管理信息</w:t>
      </w:r>
    </w:p>
    <w:p w:rsidR="00F62A0F" w:rsidRDefault="002623BD" w:rsidP="002623BD">
      <w:pPr>
        <w:pStyle w:val="a3"/>
        <w:adjustRightInd w:val="0"/>
        <w:spacing w:beforeLines="5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（</w:t>
      </w:r>
      <w:r>
        <w:rPr>
          <w:rFonts w:ascii="宋体" w:hAnsi="宋体" w:hint="eastAsia"/>
          <w:sz w:val="21"/>
          <w:szCs w:val="21"/>
        </w:rPr>
        <w:t>1</w:t>
      </w:r>
      <w:r>
        <w:rPr>
          <w:rFonts w:ascii="宋体" w:hAnsi="宋体" w:hint="eastAsia"/>
          <w:sz w:val="21"/>
          <w:szCs w:val="21"/>
        </w:rPr>
        <w:t>）采购组织形式：</w:t>
      </w:r>
    </w:p>
    <w:p w:rsidR="00F62A0F" w:rsidRDefault="002623BD" w:rsidP="002623BD">
      <w:pPr>
        <w:pStyle w:val="a3"/>
        <w:adjustRightInd w:val="0"/>
        <w:spacing w:beforeLines="50"/>
        <w:rPr>
          <w:rFonts w:ascii="宋体" w:hAnsi="宋体"/>
          <w:sz w:val="21"/>
          <w:szCs w:val="21"/>
          <w:u w:val="single"/>
        </w:rPr>
      </w:pPr>
      <w:r>
        <w:rPr>
          <w:rFonts w:ascii="宋体" w:hAnsi="宋体" w:hint="eastAsia"/>
          <w:sz w:val="21"/>
          <w:szCs w:val="21"/>
        </w:rPr>
        <w:t>（</w:t>
      </w:r>
      <w:r>
        <w:rPr>
          <w:rFonts w:ascii="宋体" w:hAnsi="宋体" w:hint="eastAsia"/>
          <w:sz w:val="21"/>
          <w:szCs w:val="21"/>
        </w:rPr>
        <w:t>2</w:t>
      </w:r>
      <w:r>
        <w:rPr>
          <w:rFonts w:ascii="宋体" w:hAnsi="宋体" w:hint="eastAsia"/>
          <w:sz w:val="21"/>
          <w:szCs w:val="21"/>
        </w:rPr>
        <w:t>）采购方式：</w:t>
      </w:r>
    </w:p>
    <w:p w:rsidR="00F62A0F" w:rsidRDefault="002623BD" w:rsidP="002623BD">
      <w:pPr>
        <w:pStyle w:val="a3"/>
        <w:adjustRightInd w:val="0"/>
        <w:spacing w:beforeLines="5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（</w:t>
      </w:r>
      <w:r>
        <w:rPr>
          <w:rFonts w:ascii="宋体" w:hAnsi="宋体" w:hint="eastAsia"/>
          <w:sz w:val="21"/>
          <w:szCs w:val="21"/>
        </w:rPr>
        <w:t>3</w:t>
      </w:r>
      <w:r>
        <w:rPr>
          <w:rFonts w:ascii="宋体" w:hAnsi="宋体" w:hint="eastAsia"/>
          <w:sz w:val="21"/>
          <w:szCs w:val="21"/>
        </w:rPr>
        <w:t>）项目名称：</w:t>
      </w:r>
    </w:p>
    <w:p w:rsidR="00F62A0F" w:rsidRDefault="002623BD" w:rsidP="002623BD">
      <w:pPr>
        <w:adjustRightInd w:val="0"/>
        <w:snapToGrid w:val="0"/>
        <w:spacing w:beforeLines="50"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>、</w:t>
      </w:r>
      <w:r>
        <w:rPr>
          <w:rFonts w:ascii="宋体" w:hAnsi="宋体" w:hint="eastAsia"/>
          <w:b/>
          <w:szCs w:val="21"/>
        </w:rPr>
        <w:t>合同标的及金额</w:t>
      </w:r>
    </w:p>
    <w:tbl>
      <w:tblPr>
        <w:tblW w:w="882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0"/>
        <w:gridCol w:w="1900"/>
        <w:gridCol w:w="1620"/>
        <w:gridCol w:w="1125"/>
        <w:gridCol w:w="1125"/>
        <w:gridCol w:w="1125"/>
        <w:gridCol w:w="1125"/>
      </w:tblGrid>
      <w:tr w:rsidR="00F62A0F">
        <w:tc>
          <w:tcPr>
            <w:tcW w:w="800" w:type="dxa"/>
            <w:vAlign w:val="center"/>
          </w:tcPr>
          <w:p w:rsidR="00F62A0F" w:rsidRDefault="002623BD" w:rsidP="002623BD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900" w:type="dxa"/>
            <w:vAlign w:val="center"/>
          </w:tcPr>
          <w:p w:rsidR="00F62A0F" w:rsidRDefault="002623BD" w:rsidP="002623BD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标的名称</w:t>
            </w:r>
          </w:p>
        </w:tc>
        <w:tc>
          <w:tcPr>
            <w:tcW w:w="1620" w:type="dxa"/>
            <w:vAlign w:val="center"/>
          </w:tcPr>
          <w:p w:rsidR="00F62A0F" w:rsidRDefault="002623BD" w:rsidP="002623BD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型号规格</w:t>
            </w:r>
          </w:p>
        </w:tc>
        <w:tc>
          <w:tcPr>
            <w:tcW w:w="1125" w:type="dxa"/>
            <w:vAlign w:val="center"/>
          </w:tcPr>
          <w:p w:rsidR="00F62A0F" w:rsidRDefault="002623BD" w:rsidP="002623BD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125" w:type="dxa"/>
            <w:vAlign w:val="center"/>
          </w:tcPr>
          <w:p w:rsidR="00F62A0F" w:rsidRDefault="002623BD" w:rsidP="002623BD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单价</w:t>
            </w:r>
          </w:p>
        </w:tc>
        <w:tc>
          <w:tcPr>
            <w:tcW w:w="1125" w:type="dxa"/>
            <w:vAlign w:val="center"/>
          </w:tcPr>
          <w:p w:rsidR="00F62A0F" w:rsidRDefault="002623BD" w:rsidP="002623BD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总价</w:t>
            </w:r>
          </w:p>
        </w:tc>
        <w:tc>
          <w:tcPr>
            <w:tcW w:w="1125" w:type="dxa"/>
            <w:vAlign w:val="center"/>
          </w:tcPr>
          <w:p w:rsidR="00F62A0F" w:rsidRDefault="002623BD" w:rsidP="002623BD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F62A0F">
        <w:tc>
          <w:tcPr>
            <w:tcW w:w="800" w:type="dxa"/>
            <w:vAlign w:val="center"/>
          </w:tcPr>
          <w:p w:rsidR="00F62A0F" w:rsidRDefault="00F62A0F" w:rsidP="002623BD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F62A0F" w:rsidRDefault="00F62A0F" w:rsidP="002623BD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62A0F" w:rsidRDefault="00F62A0F" w:rsidP="002623BD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F62A0F" w:rsidRDefault="00F62A0F" w:rsidP="002623BD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F62A0F" w:rsidRDefault="00F62A0F" w:rsidP="002623BD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F62A0F" w:rsidRDefault="00F62A0F" w:rsidP="002623BD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F62A0F" w:rsidRDefault="00F62A0F" w:rsidP="002623BD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62A0F">
        <w:tc>
          <w:tcPr>
            <w:tcW w:w="800" w:type="dxa"/>
            <w:vAlign w:val="center"/>
          </w:tcPr>
          <w:p w:rsidR="00F62A0F" w:rsidRDefault="00F62A0F" w:rsidP="002623BD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F62A0F" w:rsidRDefault="00F62A0F" w:rsidP="002623BD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62A0F" w:rsidRDefault="00F62A0F" w:rsidP="002623BD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F62A0F" w:rsidRDefault="00F62A0F" w:rsidP="002623BD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F62A0F" w:rsidRDefault="00F62A0F" w:rsidP="002623BD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F62A0F" w:rsidRDefault="00F62A0F" w:rsidP="002623BD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F62A0F" w:rsidRDefault="00F62A0F" w:rsidP="002623BD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62A0F">
        <w:tc>
          <w:tcPr>
            <w:tcW w:w="8820" w:type="dxa"/>
            <w:gridSpan w:val="7"/>
            <w:vAlign w:val="center"/>
          </w:tcPr>
          <w:p w:rsidR="00F62A0F" w:rsidRDefault="002623BD" w:rsidP="002623BD"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合同金额小写：</w:t>
            </w:r>
          </w:p>
          <w:p w:rsidR="00F62A0F" w:rsidRDefault="002623BD" w:rsidP="002623BD">
            <w:pPr>
              <w:adjustRightInd w:val="0"/>
              <w:snapToGrid w:val="0"/>
              <w:spacing w:beforeLines="50" w:line="360" w:lineRule="auto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大写：</w:t>
            </w:r>
          </w:p>
        </w:tc>
      </w:tr>
    </w:tbl>
    <w:p w:rsidR="00F62A0F" w:rsidRDefault="002623BD" w:rsidP="002623BD">
      <w:pPr>
        <w:adjustRightInd w:val="0"/>
        <w:snapToGrid w:val="0"/>
        <w:spacing w:beforeLines="50" w:line="360" w:lineRule="auto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b/>
          <w:szCs w:val="21"/>
        </w:rPr>
        <w:t>3</w:t>
      </w:r>
      <w:r>
        <w:rPr>
          <w:rFonts w:ascii="宋体" w:hAnsi="宋体" w:hint="eastAsia"/>
          <w:b/>
          <w:szCs w:val="21"/>
        </w:rPr>
        <w:t>、</w:t>
      </w:r>
      <w:r>
        <w:rPr>
          <w:rFonts w:ascii="宋体" w:hAnsi="宋体" w:hint="eastAsia"/>
          <w:b/>
          <w:szCs w:val="21"/>
        </w:rPr>
        <w:t>履行合同的时间、地点及方式：</w:t>
      </w:r>
    </w:p>
    <w:p w:rsidR="00F62A0F" w:rsidRDefault="002623BD" w:rsidP="002623BD">
      <w:pPr>
        <w:adjustRightInd w:val="0"/>
        <w:snapToGrid w:val="0"/>
        <w:spacing w:beforeLines="50"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4</w:t>
      </w:r>
      <w:r>
        <w:rPr>
          <w:rFonts w:ascii="宋体" w:hAnsi="宋体" w:hint="eastAsia"/>
          <w:b/>
          <w:szCs w:val="21"/>
        </w:rPr>
        <w:t>、</w:t>
      </w:r>
      <w:r>
        <w:rPr>
          <w:rFonts w:ascii="宋体" w:hAnsi="宋体" w:hint="eastAsia"/>
          <w:b/>
          <w:szCs w:val="21"/>
        </w:rPr>
        <w:t>付款：</w:t>
      </w:r>
    </w:p>
    <w:p w:rsidR="00F62A0F" w:rsidRDefault="002623BD" w:rsidP="002623BD">
      <w:pPr>
        <w:adjustRightInd w:val="0"/>
        <w:snapToGrid w:val="0"/>
        <w:spacing w:beforeLines="50"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5</w:t>
      </w:r>
      <w:r>
        <w:rPr>
          <w:rFonts w:ascii="宋体" w:hAnsi="宋体" w:hint="eastAsia"/>
          <w:b/>
          <w:szCs w:val="21"/>
        </w:rPr>
        <w:t>、</w:t>
      </w:r>
      <w:r>
        <w:rPr>
          <w:rFonts w:ascii="宋体" w:hAnsi="宋体" w:hint="eastAsia"/>
          <w:b/>
          <w:szCs w:val="21"/>
        </w:rPr>
        <w:t>解决合同纠纷方式</w:t>
      </w:r>
    </w:p>
    <w:p w:rsidR="00F62A0F" w:rsidRDefault="002623BD" w:rsidP="002623BD">
      <w:pPr>
        <w:adjustRightInd w:val="0"/>
        <w:snapToGrid w:val="0"/>
        <w:spacing w:beforeLines="50"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首先通过双方协商解决，协商解决不成，则通过以下途径</w:t>
      </w:r>
      <w:proofErr w:type="gramStart"/>
      <w:r>
        <w:rPr>
          <w:rFonts w:ascii="宋体" w:hAnsi="宋体" w:hint="eastAsia"/>
          <w:szCs w:val="21"/>
        </w:rPr>
        <w:t>之一解决</w:t>
      </w:r>
      <w:proofErr w:type="gramEnd"/>
      <w:r>
        <w:rPr>
          <w:rFonts w:ascii="宋体" w:hAnsi="宋体" w:hint="eastAsia"/>
          <w:szCs w:val="21"/>
        </w:rPr>
        <w:t>纠纷（请在方框内划√选择）：</w:t>
      </w:r>
    </w:p>
    <w:p w:rsidR="00F62A0F" w:rsidRDefault="002623BD" w:rsidP="002623BD">
      <w:pPr>
        <w:adjustRightInd w:val="0"/>
        <w:snapToGrid w:val="0"/>
        <w:spacing w:beforeLines="50" w:line="360" w:lineRule="auto"/>
        <w:ind w:firstLineChars="400" w:firstLine="8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提请仲裁</w:t>
      </w:r>
      <w:r>
        <w:rPr>
          <w:rFonts w:ascii="宋体" w:hAnsi="宋体" w:hint="eastAsia"/>
          <w:szCs w:val="21"/>
        </w:rPr>
        <w:t xml:space="preserve">       </w:t>
      </w:r>
      <w:r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向人民法院提起诉讼</w:t>
      </w:r>
    </w:p>
    <w:p w:rsidR="00F62A0F" w:rsidRDefault="002623BD" w:rsidP="002623BD">
      <w:pPr>
        <w:adjustRightInd w:val="0"/>
        <w:snapToGrid w:val="0"/>
        <w:spacing w:beforeLines="50"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6</w:t>
      </w:r>
      <w:r>
        <w:rPr>
          <w:rFonts w:ascii="宋体" w:hAnsi="宋体" w:hint="eastAsia"/>
          <w:b/>
          <w:szCs w:val="21"/>
        </w:rPr>
        <w:t>、</w:t>
      </w:r>
      <w:r>
        <w:rPr>
          <w:rFonts w:ascii="宋体" w:hAnsi="宋体" w:hint="eastAsia"/>
          <w:b/>
          <w:szCs w:val="21"/>
        </w:rPr>
        <w:t>组成合同的文件</w:t>
      </w:r>
    </w:p>
    <w:p w:rsidR="00F62A0F" w:rsidRDefault="002623BD" w:rsidP="002623BD">
      <w:pPr>
        <w:adjustRightInd w:val="0"/>
        <w:snapToGrid w:val="0"/>
        <w:spacing w:beforeLines="50"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合同由以下文件构成，如下述文件之间有任何抵触、矛盾或歧义，应按以下顺序解释：</w:t>
      </w:r>
    </w:p>
    <w:p w:rsidR="00F62A0F" w:rsidRDefault="002623BD" w:rsidP="002623BD">
      <w:pPr>
        <w:adjustRightInd w:val="0"/>
        <w:snapToGrid w:val="0"/>
        <w:spacing w:beforeLines="50"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）在采购或合同履行过程中乙方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的承诺以及双方协商达成的变更或补充协议</w:t>
      </w:r>
    </w:p>
    <w:p w:rsidR="00F62A0F" w:rsidRDefault="002623BD" w:rsidP="002623BD">
      <w:pPr>
        <w:adjustRightInd w:val="0"/>
        <w:snapToGrid w:val="0"/>
        <w:spacing w:beforeLines="50"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）本合同书</w:t>
      </w:r>
    </w:p>
    <w:p w:rsidR="00F62A0F" w:rsidRDefault="002623BD" w:rsidP="002623BD">
      <w:pPr>
        <w:adjustRightInd w:val="0"/>
        <w:snapToGrid w:val="0"/>
        <w:spacing w:beforeLines="50"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（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）成交通知书</w:t>
      </w:r>
    </w:p>
    <w:p w:rsidR="00F62A0F" w:rsidRDefault="002623BD" w:rsidP="002623BD">
      <w:pPr>
        <w:adjustRightInd w:val="0"/>
        <w:snapToGrid w:val="0"/>
        <w:spacing w:beforeLines="50"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）政府采购合同格式条款</w:t>
      </w:r>
    </w:p>
    <w:p w:rsidR="00F62A0F" w:rsidRDefault="002623BD" w:rsidP="002623BD">
      <w:pPr>
        <w:adjustRightInd w:val="0"/>
        <w:snapToGrid w:val="0"/>
        <w:spacing w:beforeLines="50"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）</w:t>
      </w:r>
      <w:r>
        <w:rPr>
          <w:rFonts w:hAnsi="宋体" w:hint="eastAsia"/>
          <w:szCs w:val="21"/>
        </w:rPr>
        <w:t>响应</w:t>
      </w:r>
      <w:r>
        <w:rPr>
          <w:rFonts w:ascii="宋体" w:hAnsi="宋体" w:hint="eastAsia"/>
          <w:szCs w:val="21"/>
        </w:rPr>
        <w:t>文件</w:t>
      </w:r>
    </w:p>
    <w:p w:rsidR="00F62A0F" w:rsidRDefault="002623BD" w:rsidP="002623BD">
      <w:pPr>
        <w:adjustRightInd w:val="0"/>
        <w:snapToGrid w:val="0"/>
        <w:spacing w:beforeLines="50"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）询价通知书</w:t>
      </w:r>
    </w:p>
    <w:p w:rsidR="00F62A0F" w:rsidRDefault="002623BD" w:rsidP="002623BD">
      <w:pPr>
        <w:adjustRightInd w:val="0"/>
        <w:snapToGrid w:val="0"/>
        <w:spacing w:beforeLines="50"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7</w:t>
      </w:r>
      <w:r>
        <w:rPr>
          <w:rFonts w:ascii="宋体" w:hAnsi="宋体" w:hint="eastAsia"/>
          <w:szCs w:val="21"/>
        </w:rPr>
        <w:t>）标准、规范及有关技术文件</w:t>
      </w:r>
    </w:p>
    <w:p w:rsidR="00F62A0F" w:rsidRDefault="002623B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7</w:t>
      </w:r>
      <w:r>
        <w:rPr>
          <w:rFonts w:ascii="宋体" w:hAnsi="宋体" w:hint="eastAsia"/>
          <w:color w:val="000000"/>
          <w:szCs w:val="21"/>
        </w:rPr>
        <w:t>、本合同</w:t>
      </w:r>
      <w:r>
        <w:rPr>
          <w:rFonts w:ascii="宋体" w:hAnsi="宋体" w:hint="eastAsia"/>
          <w:color w:val="000000"/>
          <w:szCs w:val="21"/>
        </w:rPr>
        <w:t>共计</w:t>
      </w:r>
      <w:r>
        <w:rPr>
          <w:rFonts w:ascii="宋体" w:hAnsi="宋体" w:hint="eastAsia"/>
          <w:color w:val="00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</w:rPr>
        <w:t>页，</w:t>
      </w:r>
      <w:r>
        <w:rPr>
          <w:rFonts w:ascii="宋体" w:hAnsi="宋体" w:hint="eastAsia"/>
          <w:color w:val="000000"/>
          <w:szCs w:val="21"/>
        </w:rPr>
        <w:t>经双方签字盖章生效。合同一式</w:t>
      </w:r>
      <w:r>
        <w:rPr>
          <w:rFonts w:ascii="宋体" w:hAnsi="宋体" w:hint="eastAsia"/>
          <w:color w:val="000000"/>
          <w:szCs w:val="21"/>
        </w:rPr>
        <w:t>陆</w:t>
      </w:r>
      <w:r>
        <w:rPr>
          <w:rFonts w:ascii="宋体" w:hAnsi="宋体" w:hint="eastAsia"/>
          <w:color w:val="000000"/>
          <w:szCs w:val="21"/>
        </w:rPr>
        <w:t>份，</w:t>
      </w:r>
      <w:r>
        <w:rPr>
          <w:rFonts w:ascii="宋体" w:hAnsi="宋体" w:hint="eastAsia"/>
          <w:color w:val="000000"/>
          <w:szCs w:val="21"/>
        </w:rPr>
        <w:t>甲方</w:t>
      </w: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份，</w:t>
      </w:r>
      <w:r>
        <w:rPr>
          <w:rFonts w:ascii="宋体" w:hAnsi="宋体" w:hint="eastAsia"/>
          <w:color w:val="000000"/>
          <w:szCs w:val="21"/>
        </w:rPr>
        <w:t>乙方</w:t>
      </w: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份，</w:t>
      </w:r>
      <w:r>
        <w:rPr>
          <w:rFonts w:ascii="宋体" w:hAnsi="宋体" w:hint="eastAsia"/>
          <w:color w:val="000000"/>
          <w:szCs w:val="21"/>
        </w:rPr>
        <w:t>吉首大学采购与招投标管理中心</w:t>
      </w: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份。</w:t>
      </w:r>
      <w:bookmarkStart w:id="0" w:name="_GoBack"/>
      <w:bookmarkEnd w:id="0"/>
    </w:p>
    <w:p w:rsidR="00F62A0F" w:rsidRDefault="00F62A0F">
      <w:pPr>
        <w:spacing w:line="360" w:lineRule="auto"/>
        <w:rPr>
          <w:rFonts w:ascii="新宋体" w:eastAsia="新宋体" w:hAnsi="新宋体"/>
          <w:color w:val="000000"/>
          <w:szCs w:val="21"/>
        </w:rPr>
      </w:pPr>
    </w:p>
    <w:p w:rsidR="00F62A0F" w:rsidRDefault="00F62A0F">
      <w:pPr>
        <w:spacing w:line="360" w:lineRule="auto"/>
        <w:rPr>
          <w:rFonts w:ascii="新宋体" w:eastAsia="新宋体" w:hAnsi="新宋体"/>
          <w:color w:val="000000"/>
          <w:szCs w:val="21"/>
        </w:rPr>
      </w:pPr>
    </w:p>
    <w:p w:rsidR="00F62A0F" w:rsidRDefault="00F62A0F" w:rsidP="002623BD">
      <w:pPr>
        <w:adjustRightInd w:val="0"/>
        <w:snapToGrid w:val="0"/>
        <w:spacing w:beforeLines="50" w:line="360" w:lineRule="auto"/>
        <w:rPr>
          <w:rFonts w:ascii="宋体" w:hAnsi="宋体"/>
          <w:szCs w:val="21"/>
        </w:rPr>
      </w:pPr>
    </w:p>
    <w:p w:rsidR="00F62A0F" w:rsidRDefault="00F62A0F" w:rsidP="002623BD">
      <w:pPr>
        <w:adjustRightInd w:val="0"/>
        <w:snapToGrid w:val="0"/>
        <w:spacing w:beforeLines="50" w:line="360" w:lineRule="auto"/>
        <w:rPr>
          <w:rFonts w:ascii="宋体" w:hAnsi="宋体"/>
          <w:szCs w:val="21"/>
        </w:rPr>
      </w:pPr>
    </w:p>
    <w:p w:rsidR="00F62A0F" w:rsidRDefault="002623BD" w:rsidP="002623BD">
      <w:pPr>
        <w:adjustRightInd w:val="0"/>
        <w:snapToGrid w:val="0"/>
        <w:spacing w:beforeLines="50"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合同订立时间：年月日</w:t>
      </w:r>
    </w:p>
    <w:p w:rsidR="00F62A0F" w:rsidRDefault="002623BD" w:rsidP="002623BD">
      <w:pPr>
        <w:adjustRightInd w:val="0"/>
        <w:snapToGrid w:val="0"/>
        <w:spacing w:beforeLines="50"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合同订立地点：</w:t>
      </w:r>
    </w:p>
    <w:p w:rsidR="00F62A0F" w:rsidRDefault="00F62A0F" w:rsidP="002623BD">
      <w:pPr>
        <w:adjustRightInd w:val="0"/>
        <w:snapToGrid w:val="0"/>
        <w:spacing w:beforeLines="50" w:line="360" w:lineRule="auto"/>
        <w:rPr>
          <w:rFonts w:ascii="宋体" w:hAnsi="宋体"/>
          <w:szCs w:val="21"/>
        </w:rPr>
      </w:pPr>
    </w:p>
    <w:p w:rsidR="00F62A0F" w:rsidRDefault="00F62A0F" w:rsidP="002623BD">
      <w:pPr>
        <w:adjustRightInd w:val="0"/>
        <w:snapToGrid w:val="0"/>
        <w:spacing w:beforeLines="50" w:line="360" w:lineRule="auto"/>
        <w:rPr>
          <w:rFonts w:ascii="宋体" w:hAnsi="宋体"/>
          <w:szCs w:val="21"/>
        </w:rPr>
      </w:pPr>
    </w:p>
    <w:p w:rsidR="00F62A0F" w:rsidRDefault="00F62A0F" w:rsidP="002623BD">
      <w:pPr>
        <w:adjustRightInd w:val="0"/>
        <w:snapToGrid w:val="0"/>
        <w:spacing w:beforeLines="50" w:line="360" w:lineRule="auto"/>
        <w:rPr>
          <w:rFonts w:ascii="宋体" w:hAnsi="宋体"/>
          <w:szCs w:val="21"/>
        </w:rPr>
      </w:pPr>
    </w:p>
    <w:p w:rsidR="00F62A0F" w:rsidRDefault="002623BD" w:rsidP="002623BD">
      <w:pPr>
        <w:adjustRightInd w:val="0"/>
        <w:snapToGrid w:val="0"/>
        <w:spacing w:beforeLines="50"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甲</w:t>
      </w:r>
      <w:r>
        <w:rPr>
          <w:rFonts w:ascii="宋体" w:hAnsi="宋体" w:hint="eastAsia"/>
          <w:szCs w:val="21"/>
        </w:rPr>
        <w:t xml:space="preserve">      </w:t>
      </w:r>
      <w:r>
        <w:rPr>
          <w:rFonts w:ascii="宋体" w:hAnsi="宋体" w:hint="eastAsia"/>
          <w:szCs w:val="21"/>
        </w:rPr>
        <w:t>方：（公章）</w:t>
      </w:r>
      <w:r>
        <w:rPr>
          <w:rFonts w:ascii="宋体" w:hAnsi="宋体" w:hint="eastAsia"/>
          <w:szCs w:val="21"/>
        </w:rPr>
        <w:t xml:space="preserve">                  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乙</w:t>
      </w:r>
      <w:r>
        <w:rPr>
          <w:rFonts w:ascii="宋体" w:hAnsi="宋体" w:hint="eastAsia"/>
          <w:szCs w:val="21"/>
        </w:rPr>
        <w:t xml:space="preserve">      </w:t>
      </w:r>
      <w:r>
        <w:rPr>
          <w:rFonts w:ascii="宋体" w:hAnsi="宋体" w:hint="eastAsia"/>
          <w:szCs w:val="21"/>
        </w:rPr>
        <w:t>方：（公章）</w:t>
      </w:r>
    </w:p>
    <w:p w:rsidR="00F62A0F" w:rsidRDefault="002623BD" w:rsidP="002623BD">
      <w:pPr>
        <w:adjustRightInd w:val="0"/>
        <w:snapToGrid w:val="0"/>
        <w:spacing w:beforeLines="50"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法定代表人：                            </w:t>
      </w:r>
      <w:r>
        <w:rPr>
          <w:rFonts w:ascii="宋体" w:hAnsi="宋体" w:hint="eastAsia"/>
          <w:szCs w:val="21"/>
        </w:rPr>
        <w:t>法定代表人：</w:t>
      </w:r>
    </w:p>
    <w:p w:rsidR="00F62A0F" w:rsidRDefault="002623BD" w:rsidP="002623BD">
      <w:pPr>
        <w:adjustRightInd w:val="0"/>
        <w:snapToGrid w:val="0"/>
        <w:spacing w:beforeLines="50"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委托代理人：                            </w:t>
      </w:r>
      <w:r>
        <w:rPr>
          <w:rFonts w:ascii="宋体" w:hAnsi="宋体" w:hint="eastAsia"/>
          <w:szCs w:val="21"/>
        </w:rPr>
        <w:t>委托代理人：</w:t>
      </w:r>
    </w:p>
    <w:p w:rsidR="00F62A0F" w:rsidRDefault="002623BD" w:rsidP="002623BD">
      <w:pPr>
        <w:adjustRightInd w:val="0"/>
        <w:snapToGrid w:val="0"/>
        <w:spacing w:beforeLines="50"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电</w:t>
      </w:r>
      <w:r>
        <w:rPr>
          <w:rFonts w:ascii="宋体" w:hAnsi="宋体" w:hint="eastAsia"/>
          <w:szCs w:val="21"/>
        </w:rPr>
        <w:t xml:space="preserve">      </w:t>
      </w:r>
      <w:r>
        <w:rPr>
          <w:rFonts w:ascii="宋体" w:hAnsi="宋体" w:hint="eastAsia"/>
          <w:szCs w:val="21"/>
        </w:rPr>
        <w:t xml:space="preserve">话：                            </w:t>
      </w:r>
      <w:r>
        <w:rPr>
          <w:rFonts w:ascii="宋体" w:hAnsi="宋体" w:hint="eastAsia"/>
          <w:szCs w:val="21"/>
        </w:rPr>
        <w:t>电</w:t>
      </w:r>
      <w:r>
        <w:rPr>
          <w:rFonts w:ascii="宋体" w:hAnsi="宋体" w:hint="eastAsia"/>
          <w:szCs w:val="21"/>
        </w:rPr>
        <w:t xml:space="preserve">      </w:t>
      </w:r>
      <w:r>
        <w:rPr>
          <w:rFonts w:ascii="宋体" w:hAnsi="宋体" w:hint="eastAsia"/>
          <w:szCs w:val="21"/>
        </w:rPr>
        <w:t>话：</w:t>
      </w:r>
    </w:p>
    <w:p w:rsidR="00F62A0F" w:rsidRDefault="002623BD" w:rsidP="002623BD">
      <w:pPr>
        <w:adjustRightInd w:val="0"/>
        <w:snapToGrid w:val="0"/>
        <w:spacing w:beforeLines="50"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传</w:t>
      </w:r>
      <w:r>
        <w:rPr>
          <w:rFonts w:ascii="宋体" w:hAnsi="宋体" w:hint="eastAsia"/>
          <w:szCs w:val="21"/>
        </w:rPr>
        <w:t xml:space="preserve">      </w:t>
      </w:r>
      <w:r>
        <w:rPr>
          <w:rFonts w:ascii="宋体" w:hAnsi="宋体" w:hint="eastAsia"/>
          <w:szCs w:val="21"/>
        </w:rPr>
        <w:t xml:space="preserve">真：                            </w:t>
      </w:r>
      <w:r>
        <w:rPr>
          <w:rFonts w:ascii="宋体" w:hAnsi="宋体" w:hint="eastAsia"/>
          <w:szCs w:val="21"/>
        </w:rPr>
        <w:t>传</w:t>
      </w:r>
      <w:r>
        <w:rPr>
          <w:rFonts w:ascii="宋体" w:hAnsi="宋体" w:hint="eastAsia"/>
          <w:szCs w:val="21"/>
        </w:rPr>
        <w:t xml:space="preserve">      </w:t>
      </w:r>
      <w:r>
        <w:rPr>
          <w:rFonts w:ascii="宋体" w:hAnsi="宋体" w:hint="eastAsia"/>
          <w:szCs w:val="21"/>
        </w:rPr>
        <w:t>真：</w:t>
      </w:r>
    </w:p>
    <w:p w:rsidR="002623BD" w:rsidRDefault="002623BD" w:rsidP="002623BD">
      <w:pPr>
        <w:adjustRightInd w:val="0"/>
        <w:snapToGrid w:val="0"/>
        <w:spacing w:beforeLines="50"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开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户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银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行：                           开 户 银 行：</w:t>
      </w:r>
    </w:p>
    <w:p w:rsidR="00F62A0F" w:rsidRPr="002623BD" w:rsidRDefault="002623BD" w:rsidP="002623BD">
      <w:pPr>
        <w:adjustRightInd w:val="0"/>
        <w:snapToGrid w:val="0"/>
        <w:spacing w:beforeLines="50"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帐       号:                            </w:t>
      </w:r>
      <w:r>
        <w:rPr>
          <w:rFonts w:ascii="宋体" w:hAnsi="宋体" w:hint="eastAsia"/>
          <w:szCs w:val="21"/>
        </w:rPr>
        <w:t>帐</w:t>
      </w:r>
      <w:r>
        <w:rPr>
          <w:rFonts w:ascii="宋体" w:hAnsi="宋体" w:hint="eastAsia"/>
          <w:szCs w:val="21"/>
        </w:rPr>
        <w:t xml:space="preserve">       </w:t>
      </w:r>
      <w:r>
        <w:rPr>
          <w:rFonts w:ascii="宋体" w:hAnsi="宋体" w:hint="eastAsia"/>
          <w:szCs w:val="21"/>
        </w:rPr>
        <w:t>号：</w:t>
      </w:r>
    </w:p>
    <w:sectPr w:rsidR="00F62A0F" w:rsidRPr="002623BD" w:rsidSect="00F62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2A0F"/>
    <w:rsid w:val="002623BD"/>
    <w:rsid w:val="00F62A0F"/>
    <w:rsid w:val="14397F90"/>
    <w:rsid w:val="19972096"/>
    <w:rsid w:val="1DC50BF1"/>
    <w:rsid w:val="22E0657C"/>
    <w:rsid w:val="25F06305"/>
    <w:rsid w:val="26363C1B"/>
    <w:rsid w:val="2D9E644E"/>
    <w:rsid w:val="302657E3"/>
    <w:rsid w:val="4573210D"/>
    <w:rsid w:val="460F5D80"/>
    <w:rsid w:val="51C2330C"/>
    <w:rsid w:val="67415675"/>
    <w:rsid w:val="69AC2E70"/>
    <w:rsid w:val="6C91319A"/>
    <w:rsid w:val="6EA550C8"/>
    <w:rsid w:val="7C285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2A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62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联想</cp:lastModifiedBy>
  <cp:revision>2</cp:revision>
  <dcterms:created xsi:type="dcterms:W3CDTF">2014-10-29T12:08:00Z</dcterms:created>
  <dcterms:modified xsi:type="dcterms:W3CDTF">2020-12-10T07:50:00Z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